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2F35E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Нижний Новгород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2F35E6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533DD0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33DD0">
        <w:rPr>
          <w:rFonts w:ascii="Tahoma" w:eastAsia="Times New Roman" w:hAnsi="Tahoma" w:cs="Tahoma"/>
          <w:b/>
          <w:sz w:val="20"/>
          <w:szCs w:val="20"/>
          <w:lang w:eastAsia="ru-RU"/>
        </w:rPr>
        <w:t>Общество с ограниченной ответственностью «Единый расчетно-кассовый центр Нижегородской области»</w:t>
      </w:r>
      <w:r w:rsidRPr="00533DD0">
        <w:rPr>
          <w:rFonts w:ascii="Tahoma" w:eastAsia="Times New Roman" w:hAnsi="Tahoma" w:cs="Tahoma"/>
          <w:sz w:val="20"/>
          <w:szCs w:val="20"/>
          <w:lang w:eastAsia="ru-RU"/>
        </w:rPr>
        <w:t>, (сокращенное наименование: ООО «ЕРКЦ») именуемое в дальнейшем «Покупатель», в лице исполнительного директора Быстровой Светланы Валерьевны, действующей на основании доверенности № С005/R107/39/2022 от 04 марта 2022 г., с одной стороны, и                                       ________________________________(сокращенное наименование:                                   ), именуемое в дальнейшем «Поставщик», в лице            _________________, действующего на основании________________________,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844B3B" w:rsidRPr="00844B3B">
        <w:rPr>
          <w:rFonts w:ascii="Tahoma" w:eastAsia="Times New Roman" w:hAnsi="Tahoma" w:cs="Tahoma"/>
          <w:sz w:val="20"/>
          <w:szCs w:val="20"/>
          <w:lang w:eastAsia="ru-RU"/>
        </w:rPr>
        <w:t>персональны</w:t>
      </w:r>
      <w:r w:rsidR="00844B3B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844B3B" w:rsidRPr="00844B3B">
        <w:rPr>
          <w:rFonts w:ascii="Tahoma" w:eastAsia="Times New Roman" w:hAnsi="Tahoma" w:cs="Tahoma"/>
          <w:sz w:val="20"/>
          <w:szCs w:val="20"/>
          <w:lang w:eastAsia="ru-RU"/>
        </w:rPr>
        <w:t xml:space="preserve"> компьютер</w:t>
      </w:r>
      <w:r w:rsidR="00844B3B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>
        <w:rPr>
          <w:rFonts w:ascii="Tahoma" w:hAnsi="Tahoma" w:cs="Tahoma"/>
          <w:i/>
          <w:sz w:val="20"/>
        </w:rPr>
        <w:t>)</w:t>
      </w:r>
      <w:r w:rsidRPr="00581DB1">
        <w:rPr>
          <w:rFonts w:ascii="Tahoma" w:hAnsi="Tahoma" w:cs="Tahoma"/>
          <w:sz w:val="20"/>
        </w:rPr>
        <w:t>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33DD0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</w:t>
      </w:r>
      <w:r w:rsidR="00533DD0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533DD0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 w:rsidRPr="00533DD0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533DD0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546C77">
        <w:rPr>
          <w:rFonts w:ascii="Tahoma" w:eastAsia="Times New Roman" w:hAnsi="Tahoma" w:cs="Tahoma"/>
          <w:sz w:val="20"/>
          <w:szCs w:val="20"/>
          <w:lang w:eastAsia="ar-SA"/>
        </w:rPr>
        <w:t>5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546C77">
        <w:rPr>
          <w:rFonts w:ascii="Tahoma" w:eastAsia="Times New Roman" w:hAnsi="Tahoma" w:cs="Tahoma"/>
          <w:sz w:val="20"/>
          <w:szCs w:val="20"/>
          <w:lang w:eastAsia="ar-SA"/>
        </w:rPr>
        <w:t>пят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ь) </w:t>
      </w:r>
      <w:r w:rsidR="00546C77">
        <w:rPr>
          <w:rFonts w:ascii="Tahoma" w:eastAsia="Times New Roman" w:hAnsi="Tahoma" w:cs="Tahoma"/>
          <w:sz w:val="20"/>
          <w:szCs w:val="20"/>
          <w:lang w:eastAsia="ar-SA"/>
        </w:rPr>
        <w:t>лет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3 (три) календарных дня с момента получения </w:t>
      </w:r>
      <w:bookmarkStart w:id="2" w:name="_GoBack"/>
      <w:bookmarkEnd w:id="2"/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</w:t>
      </w:r>
      <w:r w:rsidRPr="00233D51">
        <w:rPr>
          <w:rFonts w:ascii="Tahoma" w:hAnsi="Tahoma" w:cs="Tahoma"/>
          <w:sz w:val="20"/>
        </w:rPr>
        <w:lastRenderedPageBreak/>
        <w:t>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533DD0">
        <w:rPr>
          <w:rFonts w:ascii="Tahoma" w:hAnsi="Tahoma" w:cs="Tahoma"/>
          <w:sz w:val="20"/>
          <w:szCs w:val="20"/>
        </w:rPr>
        <w:t>Нижегородской</w:t>
      </w:r>
      <w:r>
        <w:rPr>
          <w:rFonts w:ascii="Tahoma" w:hAnsi="Tahoma" w:cs="Tahoma"/>
          <w:sz w:val="20"/>
          <w:szCs w:val="20"/>
        </w:rPr>
        <w:t xml:space="preserve">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 w:rsidR="002F35E6" w:rsidRPr="002F35E6">
        <w:rPr>
          <w:rFonts w:ascii="Tahoma" w:hAnsi="Tahoma" w:cs="Tahoma"/>
          <w:sz w:val="20"/>
        </w:rPr>
        <w:t>606029, Нижегородская область, г. Дзержинск, ул. Петрищева, д. 10-А.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  <w:r w:rsidR="002F35E6">
        <w:rPr>
          <w:rFonts w:ascii="Tahoma" w:hAnsi="Tahoma" w:cs="Tahoma"/>
          <w:spacing w:val="-3"/>
          <w:sz w:val="20"/>
        </w:rPr>
        <w:t>Захаров Александр Николаевич, +79051921725</w:t>
      </w:r>
    </w:p>
    <w:p w:rsidR="008173A3" w:rsidRPr="00624399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4399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4399">
        <w:rPr>
          <w:rFonts w:ascii="Tahoma" w:hAnsi="Tahoma" w:cs="Tahoma"/>
          <w:spacing w:val="-3"/>
          <w:sz w:val="20"/>
        </w:rPr>
        <w:t xml:space="preserve">: 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Aleksandr</w:t>
      </w:r>
      <w:r w:rsidR="002F35E6" w:rsidRPr="00624399">
        <w:rPr>
          <w:rStyle w:val="a8"/>
          <w:rFonts w:ascii="Tahoma" w:hAnsi="Tahoma" w:cs="Tahoma"/>
          <w:sz w:val="20"/>
        </w:rPr>
        <w:t>.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N</w:t>
      </w:r>
      <w:r w:rsidR="002F35E6" w:rsidRPr="00624399">
        <w:rPr>
          <w:rStyle w:val="a8"/>
          <w:rFonts w:ascii="Tahoma" w:hAnsi="Tahoma" w:cs="Tahoma"/>
          <w:sz w:val="20"/>
        </w:rPr>
        <w:t>.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Zakharov</w:t>
      </w:r>
      <w:r w:rsidR="002F35E6" w:rsidRPr="00624399">
        <w:rPr>
          <w:rStyle w:val="a8"/>
          <w:rFonts w:ascii="Tahoma" w:hAnsi="Tahoma" w:cs="Tahoma"/>
          <w:sz w:val="20"/>
        </w:rPr>
        <w:t>@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tplusgroup</w:t>
      </w:r>
      <w:r w:rsidR="002F35E6" w:rsidRPr="00624399">
        <w:rPr>
          <w:rStyle w:val="a8"/>
          <w:rFonts w:ascii="Tahoma" w:hAnsi="Tahoma" w:cs="Tahoma"/>
          <w:sz w:val="20"/>
        </w:rPr>
        <w:t>.</w:t>
      </w:r>
      <w:r w:rsidR="002F35E6" w:rsidRPr="00966CC5">
        <w:rPr>
          <w:rStyle w:val="a8"/>
          <w:rFonts w:ascii="Tahoma" w:hAnsi="Tahoma" w:cs="Tahoma"/>
          <w:sz w:val="20"/>
          <w:lang w:val="en-US"/>
        </w:rPr>
        <w:t>ru</w:t>
      </w:r>
      <w:r w:rsidRPr="00624399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7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</w:t>
      </w:r>
      <w:r w:rsidRPr="004F57F1">
        <w:rPr>
          <w:rFonts w:ascii="Tahoma" w:hAnsi="Tahoma" w:cs="Tahoma"/>
          <w:sz w:val="20"/>
        </w:rPr>
        <w:lastRenderedPageBreak/>
        <w:t>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bookmarkEnd w:id="5"/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6"/>
    <w:bookmarkEnd w:id="7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183E7E" w:rsidRPr="002D597A" w:rsidTr="008A78B0">
        <w:trPr>
          <w:trHeight w:val="9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2F35E6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2F35E6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ООО «ЕРКЦ»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5249089687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524901001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606029, Нижегородская область, г. Дзержинск, ул. Петрищева, д. 10-А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2F35E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Волго-Вятский банк С</w:t>
            </w:r>
            <w:r w:rsidRPr="002F35E6">
              <w:rPr>
                <w:rFonts w:ascii="Tahoma" w:hAnsi="Tahoma" w:cs="Tahoma"/>
                <w:sz w:val="16"/>
                <w:szCs w:val="16"/>
              </w:rPr>
              <w:t>бербанк</w:t>
            </w:r>
            <w:r>
              <w:rPr>
                <w:rFonts w:ascii="Tahoma" w:hAnsi="Tahoma" w:cs="Tahoma"/>
                <w:sz w:val="16"/>
                <w:szCs w:val="16"/>
              </w:rPr>
              <w:t>а</w:t>
            </w:r>
            <w:r w:rsidRPr="002F35E6">
              <w:rPr>
                <w:rFonts w:ascii="Tahoma" w:hAnsi="Tahoma" w:cs="Tahoma"/>
                <w:sz w:val="16"/>
                <w:szCs w:val="16"/>
              </w:rPr>
              <w:t xml:space="preserve"> России, г. Нижний Новгород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40702810142160104222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183E7E" w:rsidRPr="000B10B7" w:rsidTr="008A78B0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3E7E" w:rsidRPr="003C0A17" w:rsidRDefault="00183E7E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83E7E" w:rsidRPr="003C0A17" w:rsidRDefault="002F35E6" w:rsidP="00A56D5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F35E6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</w:tbl>
    <w:p w:rsidR="00183E7E" w:rsidRDefault="00183E7E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35E6" w:rsidRPr="00DC3791" w:rsidTr="007C415A">
        <w:trPr>
          <w:jc w:val="center"/>
        </w:trPr>
        <w:tc>
          <w:tcPr>
            <w:tcW w:w="2405" w:type="dxa"/>
          </w:tcPr>
          <w:p w:rsidR="002F35E6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2F35E6" w:rsidRPr="007A2C3D" w:rsidRDefault="002F35E6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Pr="007C6D40" w:rsidRDefault="004E7EC4" w:rsidP="004E7EC4"/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A8145E">
        <w:tc>
          <w:tcPr>
            <w:tcW w:w="4448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2F35E6">
              <w:t>Быстрова С.В.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>
      <w:pPr>
        <w:spacing w:after="160" w:line="259" w:lineRule="auto"/>
      </w:pPr>
      <w:r>
        <w:br w:type="page"/>
      </w:r>
    </w:p>
    <w:p w:rsidR="00DD43FA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A510C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60"/>
        <w:gridCol w:w="872"/>
        <w:gridCol w:w="1011"/>
        <w:gridCol w:w="1177"/>
        <w:gridCol w:w="1276"/>
        <w:gridCol w:w="1535"/>
        <w:gridCol w:w="1158"/>
      </w:tblGrid>
      <w:tr w:rsidR="00DD43FA" w:rsidRPr="00424C64" w:rsidTr="00BD2D94">
        <w:trPr>
          <w:trHeight w:val="300"/>
        </w:trPr>
        <w:tc>
          <w:tcPr>
            <w:tcW w:w="824" w:type="dxa"/>
            <w:noWrap/>
            <w:hideMark/>
          </w:tcPr>
          <w:p w:rsidR="00DD43FA" w:rsidRPr="00F95516" w:rsidRDefault="00DD43FA" w:rsidP="00866933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60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872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D86788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D86788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D86788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D43FA" w:rsidRPr="00424C64" w:rsidTr="00D86788">
        <w:trPr>
          <w:trHeight w:val="411"/>
        </w:trPr>
        <w:tc>
          <w:tcPr>
            <w:tcW w:w="14713" w:type="dxa"/>
            <w:gridSpan w:val="8"/>
            <w:hideMark/>
          </w:tcPr>
          <w:p w:rsidR="00DD43FA" w:rsidRPr="00BD5343" w:rsidRDefault="00DD43FA" w:rsidP="00741A08">
            <w:pPr>
              <w:rPr>
                <w:rFonts w:ascii="Tahoma" w:hAnsi="Tahoma" w:cs="Tahoma"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</w:rPr>
              <w:t>ООО «ЕРКЦ»</w:t>
            </w:r>
          </w:p>
          <w:p w:rsidR="00DD43FA" w:rsidRPr="00F95516" w:rsidRDefault="00DD43FA" w:rsidP="004772C3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772C3">
              <w:rPr>
                <w:rFonts w:ascii="Tahoma" w:hAnsi="Tahoma" w:cs="Tahoma"/>
                <w:sz w:val="18"/>
                <w:szCs w:val="18"/>
              </w:rPr>
              <w:t>606029, Нижегородская область, г. Дзержинск, ул. Петрищева, д. 10А</w:t>
            </w:r>
          </w:p>
        </w:tc>
      </w:tr>
      <w:tr w:rsidR="00DD43FA" w:rsidRPr="00424C64" w:rsidTr="00BD2D94">
        <w:trPr>
          <w:trHeight w:val="300"/>
        </w:trPr>
        <w:tc>
          <w:tcPr>
            <w:tcW w:w="824" w:type="dxa"/>
            <w:noWrap/>
            <w:vAlign w:val="center"/>
          </w:tcPr>
          <w:p w:rsidR="00DD43FA" w:rsidRPr="00F95516" w:rsidRDefault="00DD43FA" w:rsidP="00BD2D9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60" w:type="dxa"/>
            <w:noWrap/>
            <w:vAlign w:val="center"/>
          </w:tcPr>
          <w:p w:rsidR="00DD43FA" w:rsidRPr="00F95516" w:rsidRDefault="00BD2D94" w:rsidP="00BD2D94">
            <w:pPr>
              <w:spacing w:after="0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BD2D94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872" w:type="dxa"/>
            <w:noWrap/>
            <w:vAlign w:val="center"/>
          </w:tcPr>
          <w:p w:rsidR="00DD43FA" w:rsidRPr="00F95516" w:rsidRDefault="002B68DF" w:rsidP="00BD2D94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21</w:t>
            </w:r>
          </w:p>
        </w:tc>
        <w:tc>
          <w:tcPr>
            <w:tcW w:w="1011" w:type="dxa"/>
            <w:noWrap/>
            <w:vAlign w:val="center"/>
          </w:tcPr>
          <w:p w:rsidR="00DD43FA" w:rsidRPr="00F95516" w:rsidRDefault="00DD43FA" w:rsidP="00BD2D9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DD43FA" w:rsidRPr="00F95516" w:rsidRDefault="00DD43FA" w:rsidP="00BD2D9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D43FA" w:rsidRPr="00F95516" w:rsidRDefault="00DD43FA" w:rsidP="00BD2D9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DD43FA" w:rsidRPr="00F95516" w:rsidRDefault="00DD43FA" w:rsidP="00BD2D9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DD43FA" w:rsidRPr="00F95516" w:rsidRDefault="00DD43FA" w:rsidP="00BD2D94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D43FA" w:rsidRPr="00424C64" w:rsidTr="00BD2D94">
        <w:trPr>
          <w:trHeight w:val="300"/>
        </w:trPr>
        <w:tc>
          <w:tcPr>
            <w:tcW w:w="7684" w:type="dxa"/>
            <w:gridSpan w:val="2"/>
            <w:noWrap/>
            <w:vAlign w:val="center"/>
          </w:tcPr>
          <w:p w:rsidR="00DD43FA" w:rsidRPr="00F95516" w:rsidRDefault="00DD43FA" w:rsidP="00D86788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872" w:type="dxa"/>
            <w:noWrap/>
            <w:vAlign w:val="center"/>
          </w:tcPr>
          <w:p w:rsidR="00DD43FA" w:rsidRPr="00F95516" w:rsidRDefault="002B68DF" w:rsidP="004772C3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21</w:t>
            </w:r>
          </w:p>
        </w:tc>
        <w:tc>
          <w:tcPr>
            <w:tcW w:w="1011" w:type="dxa"/>
            <w:noWrap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EB4439" w:rsidRPr="00747D4B">
        <w:rPr>
          <w:rFonts w:ascii="Tahoma" w:eastAsia="Times New Roman" w:hAnsi="Tahoma" w:cs="Tahoma"/>
          <w:sz w:val="19"/>
          <w:szCs w:val="19"/>
          <w:lang w:eastAsia="ru-RU"/>
        </w:rPr>
        <w:t>с 01 августа 2023 до 31 августа 2023 года</w:t>
      </w:r>
      <w:r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DD43FA" w:rsidRDefault="00DD43FA" w:rsidP="00AF5F0C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DD43FA" w:rsidRDefault="00DD43FA" w:rsidP="001D1EFB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3D21BD">
        <w:tc>
          <w:tcPr>
            <w:tcW w:w="8046" w:type="dxa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D43FA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(ООО «ЕРКЦ»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046" w:type="dxa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Быстрова С.В.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D43FA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(ООО «ЕРКЦ»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Быстрова С.В.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85D" w:rsidRDefault="003D385D" w:rsidP="008173A3">
      <w:pPr>
        <w:spacing w:after="0" w:line="240" w:lineRule="auto"/>
      </w:pPr>
      <w:r>
        <w:separator/>
      </w:r>
    </w:p>
  </w:endnote>
  <w:endnote w:type="continuationSeparator" w:id="0">
    <w:p w:rsidR="003D385D" w:rsidRDefault="003D385D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85D" w:rsidRDefault="003D385D" w:rsidP="008173A3">
      <w:pPr>
        <w:spacing w:after="0" w:line="240" w:lineRule="auto"/>
      </w:pPr>
      <w:r>
        <w:separator/>
      </w:r>
    </w:p>
  </w:footnote>
  <w:footnote w:type="continuationSeparator" w:id="0">
    <w:p w:rsidR="003D385D" w:rsidRDefault="003D385D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68DF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85D"/>
    <w:rsid w:val="003D475F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3115"/>
    <w:rsid w:val="00443478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3DD0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2AE2"/>
    <w:rsid w:val="00543FFA"/>
    <w:rsid w:val="00544923"/>
    <w:rsid w:val="005455E6"/>
    <w:rsid w:val="00546484"/>
    <w:rsid w:val="00546902"/>
    <w:rsid w:val="00546C77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97F75"/>
    <w:rsid w:val="009A009C"/>
    <w:rsid w:val="009A07C4"/>
    <w:rsid w:val="009A0B01"/>
    <w:rsid w:val="009A1C60"/>
    <w:rsid w:val="009A3240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1608"/>
    <w:rsid w:val="00A41AF9"/>
    <w:rsid w:val="00A41DAA"/>
    <w:rsid w:val="00A422F2"/>
    <w:rsid w:val="00A43DF0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3571"/>
    <w:rsid w:val="00AA3844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6A4"/>
    <w:rsid w:val="00AC6E66"/>
    <w:rsid w:val="00AC6FB6"/>
    <w:rsid w:val="00AC7371"/>
    <w:rsid w:val="00AD0864"/>
    <w:rsid w:val="00AD09A6"/>
    <w:rsid w:val="00AD1364"/>
    <w:rsid w:val="00AD1F64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2D94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A4C"/>
    <w:rsid w:val="00DF1E58"/>
    <w:rsid w:val="00DF3733"/>
    <w:rsid w:val="00DF46DF"/>
    <w:rsid w:val="00DF5BE3"/>
    <w:rsid w:val="00DF5D65"/>
    <w:rsid w:val="00DF731A"/>
    <w:rsid w:val="00DF7DCF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439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AB7"/>
    <w:rsid w:val="00F0172D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2D0"/>
    <w:rsid w:val="00F66A08"/>
    <w:rsid w:val="00F66AB2"/>
    <w:rsid w:val="00F673D5"/>
    <w:rsid w:val="00F70815"/>
    <w:rsid w:val="00F7136A"/>
    <w:rsid w:val="00F7387A"/>
    <w:rsid w:val="00F73A34"/>
    <w:rsid w:val="00F74418"/>
    <w:rsid w:val="00F7572D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4B3C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9</Pages>
  <Words>4375</Words>
  <Characters>24943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Лыжина Анастасия Сергеевна</cp:lastModifiedBy>
  <cp:revision>90</cp:revision>
  <dcterms:created xsi:type="dcterms:W3CDTF">2022-09-14T09:33:00Z</dcterms:created>
  <dcterms:modified xsi:type="dcterms:W3CDTF">2023-03-15T06:30:00Z</dcterms:modified>
</cp:coreProperties>
</file>